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附件2</w:t>
      </w:r>
    </w:p>
    <w:p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母婴护理技能大赛比赛细则</w:t>
      </w:r>
    </w:p>
    <w:p>
      <w:pPr>
        <w:rPr>
          <w:rFonts w:hint="eastAsia"/>
        </w:rPr>
      </w:pPr>
      <w:r>
        <w:rPr>
          <w:rFonts w:hint="eastAsia"/>
        </w:rPr>
        <w:t>（一）选手须知</w:t>
      </w:r>
    </w:p>
    <w:p>
      <w:pPr>
        <w:rPr>
          <w:rFonts w:hint="eastAsia"/>
        </w:rPr>
      </w:pPr>
      <w:r>
        <w:rPr>
          <w:rFonts w:hint="eastAsia"/>
        </w:rPr>
        <w:t>1、参赛人员须按要求着装正规，仪表整洁。</w:t>
      </w:r>
    </w:p>
    <w:p>
      <w:pPr>
        <w:rPr>
          <w:rFonts w:hint="eastAsia"/>
        </w:rPr>
      </w:pPr>
      <w:r>
        <w:rPr>
          <w:rFonts w:hint="eastAsia"/>
        </w:rPr>
        <w:t>2、参赛选手必须按竞赛时间，提前15分钟检录抽签。</w:t>
      </w:r>
    </w:p>
    <w:p>
      <w:pPr>
        <w:rPr>
          <w:rFonts w:hint="eastAsia"/>
        </w:rPr>
      </w:pPr>
      <w:r>
        <w:rPr>
          <w:rFonts w:hint="eastAsia"/>
        </w:rPr>
        <w:t>3、参赛选手应遵守赛场纪律，除携带竞赛必备的用具外，不带技术资料、工具书、通讯工具、摄像工具等。</w:t>
      </w:r>
    </w:p>
    <w:p>
      <w:pPr>
        <w:rPr>
          <w:rFonts w:hint="eastAsia"/>
        </w:rPr>
      </w:pPr>
      <w:r>
        <w:rPr>
          <w:rFonts w:hint="eastAsia"/>
        </w:rPr>
        <w:t>4、在竞赛规定时间结束时应立即停止答题或操作，不得以任何理由拖延竞赛时间。</w:t>
      </w:r>
    </w:p>
    <w:p>
      <w:pPr>
        <w:rPr>
          <w:rFonts w:hint="eastAsia"/>
        </w:rPr>
      </w:pPr>
      <w:r>
        <w:rPr>
          <w:rFonts w:hint="eastAsia"/>
        </w:rPr>
        <w:t>（二）竞赛规则</w:t>
      </w:r>
      <w:r>
        <w:tab/>
      </w:r>
    </w:p>
    <w:p>
      <w:pPr>
        <w:rPr>
          <w:rFonts w:hint="eastAsia"/>
        </w:rPr>
      </w:pPr>
      <w:r>
        <w:rPr>
          <w:rFonts w:hint="eastAsia"/>
        </w:rPr>
        <w:t>竞赛时间为30分钟，其中问答题10分钟，实操题20分钟。</w:t>
      </w:r>
    </w:p>
    <w:p>
      <w:pPr>
        <w:rPr>
          <w:rFonts w:hint="eastAsia"/>
        </w:rPr>
      </w:pPr>
      <w:r>
        <w:rPr>
          <w:rFonts w:hint="eastAsia"/>
        </w:rPr>
        <w:t>（1）要求各参赛选手在10分钟内完成问答题，在20分钟内完成婴儿沐浴、人工喂养两个指定项目中的抽签项目，过程必须在场内按时完成。</w:t>
      </w:r>
    </w:p>
    <w:p>
      <w:pPr>
        <w:rPr>
          <w:rFonts w:hint="eastAsia"/>
        </w:rPr>
      </w:pPr>
      <w:r>
        <w:rPr>
          <w:rFonts w:hint="eastAsia"/>
        </w:rPr>
        <w:t>（2）如果选手提前结束比赛，应举手向裁判员示意，选手提前结束比赛后不得再进行任何加工。</w:t>
      </w:r>
    </w:p>
    <w:p>
      <w:pPr>
        <w:rPr>
          <w:rFonts w:hint="eastAsia"/>
        </w:rPr>
      </w:pPr>
      <w:r>
        <w:rPr>
          <w:rFonts w:hint="eastAsia"/>
        </w:rPr>
        <w:t>（3）选手操作完成后应进行必要的清理，将所有物品摆放整齐放回原位。</w:t>
      </w:r>
    </w:p>
    <w:p>
      <w:pPr>
        <w:rPr>
          <w:rFonts w:hint="eastAsia"/>
        </w:rPr>
      </w:pPr>
      <w:r>
        <w:rPr>
          <w:rFonts w:hint="eastAsia"/>
        </w:rPr>
        <w:t>（三）具体要求：</w:t>
      </w:r>
    </w:p>
    <w:p>
      <w:pPr>
        <w:rPr>
          <w:rFonts w:hint="eastAsia"/>
        </w:rPr>
      </w:pPr>
      <w:r>
        <w:rPr>
          <w:rFonts w:hint="eastAsia"/>
        </w:rPr>
        <w:t>试题一：问答题</w:t>
      </w:r>
    </w:p>
    <w:p>
      <w:pPr>
        <w:rPr>
          <w:rFonts w:hint="eastAsia"/>
        </w:rPr>
      </w:pPr>
      <w:r>
        <w:rPr>
          <w:rFonts w:hint="eastAsia"/>
        </w:rPr>
        <w:t>考核要求：</w:t>
      </w:r>
    </w:p>
    <w:p>
      <w:pPr>
        <w:rPr>
          <w:rFonts w:hint="eastAsia"/>
        </w:rPr>
      </w:pPr>
      <w:r>
        <w:rPr>
          <w:rFonts w:hint="eastAsia"/>
        </w:rPr>
        <w:t>着装整洁</w:t>
      </w:r>
    </w:p>
    <w:p>
      <w:pPr>
        <w:rPr>
          <w:rFonts w:hint="eastAsia"/>
        </w:rPr>
      </w:pPr>
      <w:r>
        <w:rPr>
          <w:rFonts w:hint="eastAsia"/>
        </w:rPr>
        <w:t>仪表大方</w:t>
      </w:r>
    </w:p>
    <w:p>
      <w:pPr>
        <w:rPr>
          <w:rFonts w:hint="eastAsia"/>
        </w:rPr>
      </w:pPr>
      <w:r>
        <w:rPr>
          <w:rFonts w:hint="eastAsia"/>
        </w:rPr>
        <w:t>口齿清楚</w:t>
      </w:r>
    </w:p>
    <w:p>
      <w:pPr>
        <w:rPr>
          <w:rFonts w:hint="eastAsia"/>
        </w:rPr>
      </w:pPr>
      <w:r>
        <w:rPr>
          <w:rFonts w:hint="eastAsia"/>
        </w:rPr>
        <w:t>有目光交流</w:t>
      </w:r>
    </w:p>
    <w:p>
      <w:pPr>
        <w:rPr>
          <w:rFonts w:hint="eastAsia"/>
        </w:rPr>
      </w:pPr>
      <w:r>
        <w:rPr>
          <w:rFonts w:hint="eastAsia"/>
        </w:rPr>
        <w:t xml:space="preserve">答题正确  </w:t>
      </w:r>
    </w:p>
    <w:p>
      <w:pPr>
        <w:rPr>
          <w:rFonts w:hint="eastAsia"/>
        </w:rPr>
      </w:pPr>
      <w:r>
        <w:rPr>
          <w:rFonts w:hint="eastAsia"/>
        </w:rPr>
        <w:t>试题二：婴儿沐浴（得分50分）</w:t>
      </w:r>
    </w:p>
    <w:p>
      <w:pPr>
        <w:rPr>
          <w:rFonts w:hint="eastAsia"/>
        </w:rPr>
      </w:pPr>
      <w:r>
        <w:rPr>
          <w:rFonts w:hint="eastAsia"/>
        </w:rPr>
        <w:t>1、考核要求：</w:t>
      </w:r>
    </w:p>
    <w:p>
      <w:pPr>
        <w:rPr>
          <w:rFonts w:hint="eastAsia"/>
        </w:rPr>
      </w:pPr>
      <w:r>
        <w:rPr>
          <w:rFonts w:hint="eastAsia"/>
        </w:rPr>
        <w:t>（1）态度温柔、表情丰富。</w:t>
      </w:r>
    </w:p>
    <w:p>
      <w:pPr>
        <w:rPr>
          <w:rFonts w:hint="eastAsia"/>
        </w:rPr>
      </w:pPr>
      <w:r>
        <w:rPr>
          <w:rFonts w:hint="eastAsia"/>
        </w:rPr>
        <w:t>（2）手法正确、用力适度。</w:t>
      </w:r>
    </w:p>
    <w:p>
      <w:pPr>
        <w:rPr>
          <w:rFonts w:hint="eastAsia"/>
        </w:rPr>
      </w:pPr>
      <w:r>
        <w:rPr>
          <w:rFonts w:hint="eastAsia"/>
        </w:rPr>
        <w:t>（3）程序规范，动作优美。</w:t>
      </w:r>
    </w:p>
    <w:p>
      <w:pPr>
        <w:rPr>
          <w:rFonts w:hint="eastAsia"/>
        </w:rPr>
      </w:pPr>
      <w:r>
        <w:rPr>
          <w:rFonts w:hint="eastAsia"/>
        </w:rPr>
        <w:t>（4）房间温度应控制在22-28℃，给婴儿沭浴的水温度应控制在38-41℃。</w:t>
      </w:r>
    </w:p>
    <w:p>
      <w:pPr>
        <w:rPr>
          <w:rFonts w:hint="eastAsia"/>
        </w:rPr>
      </w:pPr>
      <w:r>
        <w:rPr>
          <w:rFonts w:hint="eastAsia"/>
        </w:rPr>
        <w:t>（5）部分操作环节，赛场未提供的设施设备，可以使用语言给考评员进行说明。</w:t>
      </w:r>
    </w:p>
    <w:p>
      <w:pPr>
        <w:rPr>
          <w:rFonts w:hint="eastAsia"/>
        </w:rPr>
      </w:pPr>
      <w:r>
        <w:rPr>
          <w:rFonts w:hint="eastAsia"/>
        </w:rPr>
        <w:t>2、否定项说明：</w:t>
      </w:r>
    </w:p>
    <w:p>
      <w:pPr>
        <w:rPr>
          <w:rFonts w:hint="eastAsia"/>
        </w:rPr>
      </w:pPr>
      <w:r>
        <w:rPr>
          <w:rFonts w:hint="eastAsia"/>
        </w:rPr>
        <w:t>（1）态度表情不佳，酌情扣分。</w:t>
      </w:r>
    </w:p>
    <w:p>
      <w:pPr>
        <w:rPr>
          <w:rFonts w:hint="eastAsia"/>
        </w:rPr>
      </w:pPr>
      <w:r>
        <w:rPr>
          <w:rFonts w:hint="eastAsia"/>
        </w:rPr>
        <w:t>（2）手法力度不适，酌情扣分。</w:t>
      </w:r>
    </w:p>
    <w:p>
      <w:pPr>
        <w:rPr>
          <w:rFonts w:hint="eastAsia"/>
        </w:rPr>
      </w:pPr>
      <w:r>
        <w:rPr>
          <w:rFonts w:hint="eastAsia"/>
        </w:rPr>
        <w:t>（3）程序混乱不清，酌情扣分。</w:t>
      </w:r>
    </w:p>
    <w:p>
      <w:pPr>
        <w:rPr>
          <w:rFonts w:hint="eastAsia"/>
        </w:rPr>
      </w:pPr>
      <w:r>
        <w:rPr>
          <w:rFonts w:hint="eastAsia"/>
        </w:rPr>
        <w:t>（4）水温、室温提示不清，酌情扣分。</w:t>
      </w:r>
    </w:p>
    <w:p>
      <w:pPr>
        <w:rPr>
          <w:rFonts w:hint="eastAsia"/>
        </w:rPr>
      </w:pPr>
      <w:r>
        <w:rPr>
          <w:rFonts w:hint="eastAsia"/>
        </w:rPr>
        <w:t>（5）没有适当的语言辅助，酌情扣分。</w:t>
      </w:r>
    </w:p>
    <w:p>
      <w:pPr>
        <w:rPr>
          <w:rFonts w:hint="eastAsia"/>
        </w:rPr>
      </w:pPr>
      <w:r>
        <w:rPr>
          <w:rFonts w:hint="eastAsia"/>
        </w:rPr>
        <w:t>试题三：人工喂养（50分）</w:t>
      </w:r>
    </w:p>
    <w:p>
      <w:pPr>
        <w:rPr>
          <w:rFonts w:hint="eastAsia"/>
        </w:rPr>
      </w:pPr>
      <w:r>
        <w:rPr>
          <w:rFonts w:hint="eastAsia"/>
        </w:rPr>
        <w:t>1、考核要求：</w:t>
      </w:r>
    </w:p>
    <w:p>
      <w:pPr>
        <w:rPr>
          <w:rFonts w:hint="eastAsia"/>
        </w:rPr>
      </w:pPr>
      <w:r>
        <w:rPr>
          <w:rFonts w:hint="eastAsia"/>
        </w:rPr>
        <w:t>（1）泡奶前，须先洗净双手。</w:t>
      </w:r>
    </w:p>
    <w:p>
      <w:pPr>
        <w:rPr>
          <w:rFonts w:hint="eastAsia"/>
        </w:rPr>
      </w:pPr>
      <w:r>
        <w:rPr>
          <w:rFonts w:hint="eastAsia"/>
        </w:rPr>
        <w:t>（2）泡奶时，取消毒过的奶瓶，先加入适量的温开水，开水温度最好在40-60℃之间。</w:t>
      </w:r>
    </w:p>
    <w:p>
      <w:pPr>
        <w:rPr>
          <w:rFonts w:hint="eastAsia"/>
        </w:rPr>
      </w:pPr>
      <w:r>
        <w:rPr>
          <w:rFonts w:hint="eastAsia"/>
        </w:rPr>
        <w:t>（3）再加入正确数量的奶粉，（根据奶粉的说明）奶粉需松散的，不可紧压，将匙中的奶粉用筷子或刀子刮平，对准奶瓶口将奶粉倒入奶瓶。</w:t>
      </w:r>
    </w:p>
    <w:p>
      <w:pPr>
        <w:rPr>
          <w:rFonts w:hint="eastAsia"/>
        </w:rPr>
      </w:pPr>
      <w:r>
        <w:rPr>
          <w:rFonts w:hint="eastAsia"/>
        </w:rPr>
        <w:t>（4）给奶瓶套上奶嘴，轻轻左右摇匀。</w:t>
      </w:r>
    </w:p>
    <w:p>
      <w:pPr>
        <w:rPr>
          <w:rFonts w:hint="eastAsia"/>
        </w:rPr>
      </w:pPr>
      <w:r>
        <w:rPr>
          <w:rFonts w:hint="eastAsia"/>
        </w:rPr>
        <w:t>（5）先将奶瓶倒置，在手臂内侧滴一滴，确定温度是否合适，将奶瓶倒置时，刚开始1-2秒，奶水是以细细的直线流下，然后一滴接一滴流下，注意此时手不要碰到奶嘴。</w:t>
      </w:r>
    </w:p>
    <w:p>
      <w:pPr>
        <w:rPr>
          <w:rFonts w:hint="eastAsia"/>
        </w:rPr>
      </w:pPr>
      <w:r>
        <w:rPr>
          <w:rFonts w:hint="eastAsia"/>
        </w:rPr>
        <w:t>2、否定项说明：</w:t>
      </w:r>
    </w:p>
    <w:p>
      <w:pPr>
        <w:rPr>
          <w:rFonts w:hint="eastAsia"/>
        </w:rPr>
      </w:pPr>
      <w:r>
        <w:rPr>
          <w:rFonts w:hint="eastAsia"/>
        </w:rPr>
        <w:t xml:space="preserve">（1）泡奶前没有洗手，酌情扣分。 </w:t>
      </w:r>
    </w:p>
    <w:p>
      <w:pPr>
        <w:rPr>
          <w:rFonts w:hint="eastAsia"/>
        </w:rPr>
      </w:pPr>
      <w:r>
        <w:rPr>
          <w:rFonts w:hint="eastAsia"/>
        </w:rPr>
        <w:t>（2）泡奶时没有控制水的温度，酌情扣分。</w:t>
      </w:r>
    </w:p>
    <w:p>
      <w:pPr>
        <w:rPr>
          <w:rFonts w:hint="eastAsia"/>
        </w:rPr>
      </w:pPr>
      <w:r>
        <w:rPr>
          <w:rFonts w:hint="eastAsia"/>
        </w:rPr>
        <w:t>（3）泡奶时不按正确奶粉量泡奶，酌情扣分。</w:t>
      </w:r>
    </w:p>
    <w:p>
      <w:pPr>
        <w:rPr>
          <w:rFonts w:hint="eastAsia"/>
        </w:rPr>
      </w:pPr>
      <w:r>
        <w:rPr>
          <w:rFonts w:hint="eastAsia"/>
        </w:rPr>
        <w:t>（4）套上奶嘴后没有摇匀的，酌情扣分。</w:t>
      </w:r>
    </w:p>
    <w:p>
      <w:pPr>
        <w:rPr>
          <w:rFonts w:hint="eastAsia"/>
        </w:rPr>
      </w:pPr>
      <w:r>
        <w:rPr>
          <w:rFonts w:hint="eastAsia"/>
        </w:rPr>
        <w:t>（5）奶泡好后没有试温，酌情扣分。</w:t>
      </w:r>
    </w:p>
    <w:p>
      <w:pPr>
        <w:rPr>
          <w:rFonts w:hint="eastAsia"/>
        </w:rPr>
      </w:pPr>
      <w:r>
        <w:rPr>
          <w:rFonts w:hint="eastAsia"/>
        </w:rPr>
        <w:t>（四）实操竞赛现场提供。</w:t>
      </w:r>
    </w:p>
    <w:p>
      <w:pPr>
        <w:rPr>
          <w:rFonts w:hint="eastAsia"/>
        </w:rPr>
      </w:pPr>
      <w:r>
        <w:rPr>
          <w:rFonts w:hint="eastAsia"/>
        </w:rPr>
        <w:t>比赛用具：婴儿硅胶模具、沐浴垫、淋浴盆、浴床、包被床单、盆、水桶。 比赛物品：婴儿衣裤、尿不湿、婴儿沐浴露、婴儿洗发水、护手霜、水温计、浴巾、毛巾、棉签、BB按摩油、护臀霜、洗手液、奶瓶、奶粉、暖瓶、奶锅、奶瓶刷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B1DFB"/>
    <w:rsid w:val="52EB1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2017-03-23T01:05:00Z</dcterms:created>
  <dc:creator>妇联管理员</dc:creator>
  <cp:lastModifiedBy>妇联管理员</cp:lastModifiedBy>
  <dcterms:modified xsi:type="dcterms:W3CDTF">2017-03-23T01:05:53Z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