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hint="eastAsia" w:ascii="方正小标宋_GBK" w:hAnsi="黑体" w:eastAsia="方正小标宋_GBK" w:cs="创艺简标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智能制造工程服务公司申报表</w:t>
      </w:r>
      <w:bookmarkEnd w:id="0"/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ind w:left="-2" w:leftChars="-194" w:right="-624" w:rightChars="-297" w:hanging="405" w:hangingChars="135"/>
        <w:jc w:val="left"/>
        <w:rPr>
          <w:rFonts w:hint="eastAsia" w:ascii="仿宋_GB2312" w:hAnsi="黑体" w:eastAsia="仿宋_GB2312"/>
          <w:sz w:val="36"/>
          <w:szCs w:val="36"/>
        </w:rPr>
      </w:pPr>
      <w:r>
        <w:rPr>
          <w:rFonts w:hint="eastAsia" w:ascii="仿宋_GB2312" w:hAnsi="华文仿宋" w:eastAsia="仿宋_GB2312" w:cs="华文仿宋"/>
          <w:position w:val="6"/>
          <w:sz w:val="30"/>
          <w:szCs w:val="30"/>
        </w:rPr>
        <w:t xml:space="preserve">单位（盖章）： 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</w:rPr>
        <w:t>填报日期：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</w:rPr>
        <w:t>年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</w:rPr>
        <w:t>月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华文仿宋" w:eastAsia="仿宋_GB2312" w:cs="华文仿宋"/>
          <w:position w:val="6"/>
          <w:sz w:val="30"/>
          <w:szCs w:val="30"/>
        </w:rPr>
        <w:t>日</w:t>
      </w:r>
    </w:p>
    <w:tbl>
      <w:tblPr>
        <w:tblStyle w:val="2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30"/>
        <w:gridCol w:w="560"/>
        <w:gridCol w:w="1283"/>
        <w:gridCol w:w="1207"/>
        <w:gridCol w:w="494"/>
        <w:gridCol w:w="91"/>
        <w:gridCol w:w="192"/>
        <w:gridCol w:w="1113"/>
        <w:gridCol w:w="41"/>
        <w:gridCol w:w="1018"/>
        <w:gridCol w:w="165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单位基本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85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法人代表</w:t>
            </w:r>
          </w:p>
        </w:tc>
        <w:tc>
          <w:tcPr>
            <w:tcW w:w="2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注册地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注册资本</w:t>
            </w:r>
          </w:p>
        </w:tc>
        <w:tc>
          <w:tcPr>
            <w:tcW w:w="2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主营行业和业务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通讯地址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7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手  机</w:t>
            </w:r>
          </w:p>
        </w:tc>
        <w:tc>
          <w:tcPr>
            <w:tcW w:w="17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电子邮箱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员工总数</w:t>
            </w:r>
          </w:p>
        </w:tc>
        <w:tc>
          <w:tcPr>
            <w:tcW w:w="17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软件开发技术人员数量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硬件研发设计技术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人员数量</w:t>
            </w:r>
          </w:p>
        </w:tc>
        <w:tc>
          <w:tcPr>
            <w:tcW w:w="17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软硬件系统集成技术人员数量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年工程服务收入（万元）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智能制造主要服务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领域（行业）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0" w:type="auto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智能制造主要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服务内容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主要案例企业名称和项目名称</w:t>
            </w:r>
          </w:p>
        </w:tc>
        <w:tc>
          <w:tcPr>
            <w:tcW w:w="58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45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技术人员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学位或职称</w:t>
            </w: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4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16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有专用设备制造（集成）车间（场地）的，请填写：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车间面积（m</w:t>
            </w: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）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员工数量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7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主要生产设备名称及数量</w:t>
            </w:r>
          </w:p>
        </w:tc>
        <w:tc>
          <w:tcPr>
            <w:tcW w:w="7133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合作单位及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社会资源</w:t>
            </w:r>
          </w:p>
        </w:tc>
        <w:tc>
          <w:tcPr>
            <w:tcW w:w="8923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企业承诺书</w:t>
            </w:r>
          </w:p>
        </w:tc>
        <w:tc>
          <w:tcPr>
            <w:tcW w:w="8923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1.本单位递交的申请材料内容真实、准确。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2.本单位递交的证书和其他证明材料均事实存在，真实、可靠。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3.本单位的知识产权或商业秘密明晰完整，未侵犯他人的知识产权或商业秘密。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若发生与上述承诺相违背的事实，由本单位承担全部法律责任。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60" w:firstLineChars="19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64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主要服务内容：</w:t>
      </w:r>
    </w:p>
    <w:p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28"/>
          <w:szCs w:val="28"/>
        </w:rPr>
        <w:t>关键工序环节专用单台（套）设备研制及配套软件开发；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28"/>
          <w:szCs w:val="28"/>
        </w:rPr>
        <w:t>上下料环节智能化改造；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仿宋"/>
          <w:sz w:val="28"/>
          <w:szCs w:val="28"/>
        </w:rPr>
        <w:t>装配环节智能化改造；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 w:cs="仿宋"/>
          <w:sz w:val="28"/>
          <w:szCs w:val="28"/>
        </w:rPr>
        <w:t>检测环节智能化改造；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 w:cs="仿宋"/>
          <w:sz w:val="28"/>
          <w:szCs w:val="28"/>
        </w:rPr>
        <w:t>包装环节智能化改造；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6.</w:t>
      </w:r>
      <w:r>
        <w:rPr>
          <w:rFonts w:hint="eastAsia" w:ascii="仿宋_GB2312" w:hAnsi="仿宋" w:eastAsia="仿宋_GB2312" w:cs="仿宋"/>
          <w:sz w:val="28"/>
          <w:szCs w:val="28"/>
        </w:rPr>
        <w:t>仓储与物流环节智能化改造；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7.</w:t>
      </w:r>
      <w:r>
        <w:rPr>
          <w:rFonts w:hint="eastAsia" w:ascii="仿宋_GB2312" w:hAnsi="仿宋" w:eastAsia="仿宋_GB2312" w:cs="仿宋"/>
          <w:sz w:val="28"/>
          <w:szCs w:val="28"/>
        </w:rPr>
        <w:t>自动化生产线改造与集成；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8.</w:t>
      </w:r>
      <w:r>
        <w:rPr>
          <w:rFonts w:hint="eastAsia" w:ascii="仿宋_GB2312" w:hAnsi="仿宋" w:eastAsia="仿宋_GB2312" w:cs="仿宋"/>
          <w:sz w:val="28"/>
          <w:szCs w:val="28"/>
        </w:rPr>
        <w:t>ERP、PLM、MES等软件系统的开发与集成；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9.</w:t>
      </w:r>
      <w:r>
        <w:rPr>
          <w:rFonts w:hint="eastAsia" w:ascii="仿宋_GB2312" w:hAnsi="仿宋" w:eastAsia="仿宋_GB2312" w:cs="仿宋"/>
          <w:sz w:val="28"/>
          <w:szCs w:val="28"/>
        </w:rPr>
        <w:t>生产设备集成与互联互通；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10.</w:t>
      </w:r>
      <w:r>
        <w:rPr>
          <w:rFonts w:hint="eastAsia" w:ascii="仿宋_GB2312" w:hAnsi="仿宋" w:eastAsia="仿宋_GB2312" w:cs="仿宋"/>
          <w:sz w:val="28"/>
          <w:szCs w:val="28"/>
        </w:rPr>
        <w:t>数字化车间/智能工厂整体解决方案设计与集成；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11.</w:t>
      </w:r>
      <w:r>
        <w:rPr>
          <w:rFonts w:hint="eastAsia" w:ascii="仿宋_GB2312" w:hAnsi="仿宋" w:eastAsia="仿宋_GB2312" w:cs="仿宋"/>
          <w:sz w:val="28"/>
          <w:szCs w:val="28"/>
        </w:rPr>
        <w:t>网络协同制造方案设计与实施；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12.</w:t>
      </w:r>
      <w:r>
        <w:rPr>
          <w:rFonts w:hint="eastAsia" w:ascii="仿宋_GB2312" w:hAnsi="仿宋" w:eastAsia="仿宋_GB2312" w:cs="仿宋"/>
          <w:sz w:val="28"/>
          <w:szCs w:val="28"/>
        </w:rPr>
        <w:t>大规模个性化定制整体方案设计与实施；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13.</w:t>
      </w:r>
      <w:r>
        <w:rPr>
          <w:rFonts w:hint="eastAsia" w:ascii="仿宋_GB2312" w:hAnsi="仿宋" w:eastAsia="仿宋_GB2312" w:cs="仿宋"/>
          <w:sz w:val="28"/>
          <w:szCs w:val="28"/>
        </w:rPr>
        <w:t>远程运维服务系统设计研发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341F4"/>
    <w:rsid w:val="5F6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2021-09-09T07:47:00Z</dcterms:created>
  <dc:creator>小可</dc:creator>
  <cp:lastModifiedBy>小可</cp:lastModifiedBy>
  <dcterms:modified xsi:type="dcterms:W3CDTF">2021-09-09T07:48:36Z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4C126346F67B43248E63F4CC70EE30AE</vt:lpwstr>
  </property>
</Properties>
</file>